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绍兴市2019年高标准农田建设项目投资和任务情况汇总表（第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批）</w:t>
      </w:r>
    </w:p>
    <w:tbl>
      <w:tblPr>
        <w:tblStyle w:val="4"/>
        <w:tblW w:w="140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802"/>
        <w:gridCol w:w="1376"/>
        <w:gridCol w:w="1865"/>
        <w:gridCol w:w="1110"/>
        <w:gridCol w:w="1035"/>
        <w:gridCol w:w="900"/>
        <w:gridCol w:w="1065"/>
        <w:gridCol w:w="885"/>
        <w:gridCol w:w="45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区、县（市）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8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项目建设地点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（乡镇、村）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新建高标准农田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面积（亩）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中央财政资金（万元）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省、县地方财政资金（万元）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其他资金（万元）</w:t>
            </w:r>
          </w:p>
        </w:tc>
        <w:tc>
          <w:tcPr>
            <w:tcW w:w="4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主要建设内容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高标准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农田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其中高效节水灌溉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4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上虞区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绍兴市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上虞区2019年丰惠镇城南片高标准农田建设项目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丰惠镇西溪湖村、三溪村、双溪村、丰南村等4个村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2200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225.056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415.544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新建修建灌排渠21条共3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78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k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m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管灌管道共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0.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825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k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m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机耕路23条共5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945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k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m，新建操作道9条共1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k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m。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绍兴市上虞区2019年道墟街道杜浦片高标准农田建设项目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绍兴市上虞区道墟街道汇联村、联江村、称海村、江协村、杜浦村、肖金村、沽渚村、联浦村等8个村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5200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523.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1036.15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新建渠道31条共9.135km；修复渠道2条共0.434km；新建河道护岸2处共0.49km；铺设高效节水灌溉PE管道共2.336km；新建机耕路24条共7.566km，新建操作道22条共4.758km；配套渠系建筑物215处。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小计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7400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1067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748.536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1451.694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嵊州市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绍兴市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嵊州市2019年北漳镇高标准农田建设项目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北漳镇北漳村、金兰村、彦坑村等3个村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3457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349.92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272.67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新建灌排渠道31条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8.03km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铺设高效节水灌溉PE管道6.82km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溪流护岸0.36km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建设机耕路8条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2.321km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新建混凝土生产路6条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1.535km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新建渠系建筑物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绍兴市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嵊州市2019年仙岩镇高标准农田建设项目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仙岩镇塘天竺村和白岩村等2个村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2357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357.7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238.56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222.56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新建灌排渠道17条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6.243km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铺设高效节水灌溉PE管道7.099km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建设机耕路9条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3.43km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新建渠系建筑物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绍兴市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嵊州市2019年长乐镇高标准农田建设项目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长乐镇郯城村、剡源村、长乐一村和石岭村等4个村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2330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235.84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224.16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新建灌排渠道22条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4.928km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铺设高效节水灌溉PE管道2.6km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建设机耕路16条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4.24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k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新建渠系建筑物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137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绍兴市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嵊州市2019年里南乡高标准农田建设项目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里南乡八宿屋村、丰岭村、奖山村和浪坑村等4个村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101.25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95.63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新建灌排渠道13条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3.26km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铺设高效节水灌溉PE管道3.12km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新建机埠2座，新建拦水堰坝3座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新建混凝土生产路5条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1.41km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新建渠系建筑物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绍兴市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嵊州市2019年剡湖街道高标准农田建设项目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剡湖街道碑山村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2169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219.73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206.28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新建灌排渠道9条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4.84km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铺设高效节水灌溉PE管道2.82km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新建机埠1座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新建混凝土机耕产路8条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4.31km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新建渠系建筑物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151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11313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1756.7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1145.3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1021.3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新昌县</w:t>
            </w:r>
            <w:bookmarkEnd w:id="0"/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绍兴市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新昌县2019年小将镇方泉村等5村高标准农田建设项目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小将镇方泉村、茅洋村、小将新村、里东村、新欣村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4025.48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400.00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397.38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修建灌渠12条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2.169km；修建护岸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2.219km；修建田间道路2条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2.15km；修建田间操作道路38条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11.227km；渠系建筑物3座。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绍兴市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新昌县2019年羽林街道新和村等5村高标准农田建设项目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羽林街道新和村、渡皇山村、新中村、新富村、三联村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3537.04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350.00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346.11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修建排水渠3条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0.882km；修建灌排渠6条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1.017km；修复护岸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4.98km；修建田间操作道路8条共1.350km；渠系建筑物2座。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绍兴市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新昌县大市聚镇西山村等2村高标准农田建设项目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大市聚镇西山村、东郑村等2个村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1931.42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202.38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249.55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修建灌排渠22条共3.285km、修建护岸1处共0.459km；修建塘坝1座；埋设高效节水PE管道4.766km；配套渠系建筑物15处；修建田间道路38条共8.887km。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绍兴市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新昌县大市聚镇黄坦村等6村高标准农田建设项目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大市聚镇黄坦村、水帘村、沃洲村、百菊村、寨岭村、知新村等6个村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2085.12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206.85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315.70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修建灌排渠33条共4.836km；配套渠系建筑物6处；修建田间道路65条共14.446km。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11579.06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1155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1159.23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1308.74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30292.06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3978.7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3053.066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3781.734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6748E"/>
    <w:rsid w:val="002552C4"/>
    <w:rsid w:val="004E2067"/>
    <w:rsid w:val="008A0682"/>
    <w:rsid w:val="00A711D1"/>
    <w:rsid w:val="00B02524"/>
    <w:rsid w:val="00BD6AB5"/>
    <w:rsid w:val="00D87207"/>
    <w:rsid w:val="00F13955"/>
    <w:rsid w:val="029E709B"/>
    <w:rsid w:val="044D4C42"/>
    <w:rsid w:val="04C46242"/>
    <w:rsid w:val="09742C5F"/>
    <w:rsid w:val="0A946076"/>
    <w:rsid w:val="0ABD07FF"/>
    <w:rsid w:val="0B9C6BD6"/>
    <w:rsid w:val="0C4D1BF9"/>
    <w:rsid w:val="0C66195D"/>
    <w:rsid w:val="0CBE7579"/>
    <w:rsid w:val="0DB92152"/>
    <w:rsid w:val="0DBE1519"/>
    <w:rsid w:val="0F0D64B7"/>
    <w:rsid w:val="0FA0789C"/>
    <w:rsid w:val="124D6A71"/>
    <w:rsid w:val="14550DD3"/>
    <w:rsid w:val="148B5453"/>
    <w:rsid w:val="14DA79C4"/>
    <w:rsid w:val="153A5D26"/>
    <w:rsid w:val="15E550A5"/>
    <w:rsid w:val="16F32035"/>
    <w:rsid w:val="17E742AF"/>
    <w:rsid w:val="19D602CD"/>
    <w:rsid w:val="1A3664D7"/>
    <w:rsid w:val="1AC6361C"/>
    <w:rsid w:val="1AC70777"/>
    <w:rsid w:val="1B674163"/>
    <w:rsid w:val="1BB9340A"/>
    <w:rsid w:val="1D042F58"/>
    <w:rsid w:val="1D6A0EA4"/>
    <w:rsid w:val="1F0C28CA"/>
    <w:rsid w:val="1F16338A"/>
    <w:rsid w:val="20644B1C"/>
    <w:rsid w:val="212E30CB"/>
    <w:rsid w:val="2195358A"/>
    <w:rsid w:val="21B10417"/>
    <w:rsid w:val="2281371A"/>
    <w:rsid w:val="22C00132"/>
    <w:rsid w:val="246523F8"/>
    <w:rsid w:val="25ED6CCC"/>
    <w:rsid w:val="274D708C"/>
    <w:rsid w:val="28474DE6"/>
    <w:rsid w:val="28E023F7"/>
    <w:rsid w:val="28E40A06"/>
    <w:rsid w:val="2A3B0FBD"/>
    <w:rsid w:val="2D6C5BF8"/>
    <w:rsid w:val="2E66606C"/>
    <w:rsid w:val="2F09166F"/>
    <w:rsid w:val="2F4A3E57"/>
    <w:rsid w:val="311A7F20"/>
    <w:rsid w:val="31F34E30"/>
    <w:rsid w:val="32FC1E78"/>
    <w:rsid w:val="344C2246"/>
    <w:rsid w:val="344F3AA9"/>
    <w:rsid w:val="353E2106"/>
    <w:rsid w:val="3643073E"/>
    <w:rsid w:val="36DA678C"/>
    <w:rsid w:val="38B2770A"/>
    <w:rsid w:val="38FE0DD2"/>
    <w:rsid w:val="39461179"/>
    <w:rsid w:val="3BCB6371"/>
    <w:rsid w:val="3C402D2A"/>
    <w:rsid w:val="3C6C5A44"/>
    <w:rsid w:val="3D4F3F43"/>
    <w:rsid w:val="403D403B"/>
    <w:rsid w:val="41505CC3"/>
    <w:rsid w:val="42BF4E28"/>
    <w:rsid w:val="450C7126"/>
    <w:rsid w:val="46D66822"/>
    <w:rsid w:val="4B804CB5"/>
    <w:rsid w:val="4BBC6C0B"/>
    <w:rsid w:val="4E2E0103"/>
    <w:rsid w:val="4FC277FE"/>
    <w:rsid w:val="519A4145"/>
    <w:rsid w:val="526832B1"/>
    <w:rsid w:val="530E5B25"/>
    <w:rsid w:val="532F772A"/>
    <w:rsid w:val="53411183"/>
    <w:rsid w:val="565368C9"/>
    <w:rsid w:val="56FA42C2"/>
    <w:rsid w:val="579A00C5"/>
    <w:rsid w:val="57A6748E"/>
    <w:rsid w:val="5AA03394"/>
    <w:rsid w:val="5C435A4A"/>
    <w:rsid w:val="5C4A45F6"/>
    <w:rsid w:val="5C6302B6"/>
    <w:rsid w:val="5C925FFB"/>
    <w:rsid w:val="5E6D43A6"/>
    <w:rsid w:val="5EAF1395"/>
    <w:rsid w:val="5FB8144B"/>
    <w:rsid w:val="608C207D"/>
    <w:rsid w:val="620D4DE9"/>
    <w:rsid w:val="64B24099"/>
    <w:rsid w:val="6638036B"/>
    <w:rsid w:val="66570B58"/>
    <w:rsid w:val="666262AD"/>
    <w:rsid w:val="68892A3A"/>
    <w:rsid w:val="695376C2"/>
    <w:rsid w:val="69741E9D"/>
    <w:rsid w:val="69837994"/>
    <w:rsid w:val="69EA7B45"/>
    <w:rsid w:val="6A710237"/>
    <w:rsid w:val="6E027086"/>
    <w:rsid w:val="6F782AA0"/>
    <w:rsid w:val="7177595E"/>
    <w:rsid w:val="71A359F8"/>
    <w:rsid w:val="72D6338F"/>
    <w:rsid w:val="72DA5353"/>
    <w:rsid w:val="74367768"/>
    <w:rsid w:val="756B53B4"/>
    <w:rsid w:val="7657078D"/>
    <w:rsid w:val="76774B73"/>
    <w:rsid w:val="78833C7A"/>
    <w:rsid w:val="78CD72BD"/>
    <w:rsid w:val="78F31AA4"/>
    <w:rsid w:val="78FC1025"/>
    <w:rsid w:val="79102A5A"/>
    <w:rsid w:val="793A5614"/>
    <w:rsid w:val="796B355B"/>
    <w:rsid w:val="7A654FD0"/>
    <w:rsid w:val="7C1C12FA"/>
    <w:rsid w:val="7C9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0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5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3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6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6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4</Pages>
  <Words>375</Words>
  <Characters>2139</Characters>
  <Lines>17</Lines>
  <Paragraphs>5</Paragraphs>
  <TotalTime>1</TotalTime>
  <ScaleCrop>false</ScaleCrop>
  <LinksUpToDate>false</LinksUpToDate>
  <CharactersWithSpaces>2509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2019-07-22T03:20:00Z</dcterms:created>
  <dc:creator>DELL</dc:creator>
  <cp:lastModifiedBy>凡晨</cp:lastModifiedBy>
  <dcterms:modified xsi:type="dcterms:W3CDTF">2019-08-02T08:43:41Z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